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D6BC5" w14:textId="7910397F" w:rsidR="006200CA" w:rsidRPr="006200CA" w:rsidRDefault="006200CA" w:rsidP="006200CA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 w:rsidRPr="006200C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D6F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14:paraId="2A8C3737" w14:textId="77777777" w:rsidR="006200CA" w:rsidRPr="006200CA" w:rsidRDefault="006200CA" w:rsidP="006200CA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 w:rsidRPr="006200CA">
        <w:rPr>
          <w:rFonts w:ascii="Times New Roman" w:hAnsi="Times New Roman"/>
          <w:sz w:val="28"/>
          <w:szCs w:val="28"/>
        </w:rPr>
        <w:t xml:space="preserve">к приказу </w:t>
      </w:r>
    </w:p>
    <w:p w14:paraId="602EF9DE" w14:textId="77777777" w:rsidR="006200CA" w:rsidRPr="006200CA" w:rsidRDefault="006200CA" w:rsidP="006200CA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 w:rsidRPr="006200CA">
        <w:rPr>
          <w:rFonts w:ascii="Times New Roman" w:hAnsi="Times New Roman"/>
          <w:sz w:val="28"/>
          <w:szCs w:val="28"/>
        </w:rPr>
        <w:t xml:space="preserve">АНО "Агентство инвестиционного </w:t>
      </w:r>
    </w:p>
    <w:p w14:paraId="05349F08" w14:textId="77777777" w:rsidR="006200CA" w:rsidRPr="006200CA" w:rsidRDefault="006200CA" w:rsidP="006200CA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 w:rsidRPr="006200CA">
        <w:rPr>
          <w:rFonts w:ascii="Times New Roman" w:hAnsi="Times New Roman"/>
          <w:sz w:val="28"/>
          <w:szCs w:val="28"/>
        </w:rPr>
        <w:t>развития Волгоградской области"</w:t>
      </w:r>
    </w:p>
    <w:p w14:paraId="4EC5A02A" w14:textId="77777777" w:rsidR="006200CA" w:rsidRPr="006200CA" w:rsidRDefault="006200CA" w:rsidP="006200CA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14:paraId="6ACCFCDC" w14:textId="0E9E562F" w:rsidR="006200CA" w:rsidRDefault="006200CA" w:rsidP="006200CA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 w:rsidRPr="006200CA">
        <w:rPr>
          <w:rFonts w:ascii="Times New Roman" w:hAnsi="Times New Roman"/>
          <w:sz w:val="28"/>
          <w:szCs w:val="28"/>
        </w:rPr>
        <w:t>от                       №____</w:t>
      </w:r>
    </w:p>
    <w:p w14:paraId="7D8ACB4E" w14:textId="77777777" w:rsidR="006200CA" w:rsidRDefault="006200CA" w:rsidP="00773B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DC3DF6E" w14:textId="77777777" w:rsidR="006200CA" w:rsidRDefault="006200CA" w:rsidP="00773B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1921AB" w14:textId="50A67ADA" w:rsidR="00096B2F" w:rsidRPr="00A53961" w:rsidRDefault="00096B2F" w:rsidP="00773BBF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СОГЛАШЕНИЕ №</w:t>
      </w:r>
    </w:p>
    <w:p w14:paraId="3D2D8F16" w14:textId="77777777" w:rsidR="00096B2F" w:rsidRPr="00A53961" w:rsidRDefault="00096B2F" w:rsidP="00773BBF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о сопровождении инвестиционного проекта</w:t>
      </w:r>
    </w:p>
    <w:p w14:paraId="17D72379" w14:textId="77777777" w:rsidR="00096B2F" w:rsidRPr="00A53961" w:rsidRDefault="00096B2F" w:rsidP="00773BBF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по принципу "одного окна"</w:t>
      </w:r>
    </w:p>
    <w:p w14:paraId="3378A2B0" w14:textId="77777777" w:rsidR="00096B2F" w:rsidRPr="00A53961" w:rsidRDefault="00096B2F" w:rsidP="00773B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14:paraId="36060996" w14:textId="77777777" w:rsidR="00096B2F" w:rsidRPr="00A53961" w:rsidRDefault="00096B2F" w:rsidP="00773BB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г. Волгоград                                                                                      "__" ________ 20 __ г.</w:t>
      </w:r>
    </w:p>
    <w:p w14:paraId="25C975FE" w14:textId="77777777" w:rsidR="00A27532" w:rsidRPr="00A53961" w:rsidRDefault="00A27532" w:rsidP="00A5396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14:paraId="4C44BDFD" w14:textId="03F4AA83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А</w:t>
      </w:r>
      <w:r w:rsidR="00001572" w:rsidRPr="00A53961">
        <w:rPr>
          <w:rFonts w:ascii="Times New Roman" w:hAnsi="Times New Roman"/>
          <w:sz w:val="27"/>
          <w:szCs w:val="27"/>
        </w:rPr>
        <w:t xml:space="preserve">втономная некоммерческая организация </w:t>
      </w:r>
      <w:r w:rsidRPr="00A53961">
        <w:rPr>
          <w:rFonts w:ascii="Times New Roman" w:hAnsi="Times New Roman"/>
          <w:sz w:val="27"/>
          <w:szCs w:val="27"/>
        </w:rPr>
        <w:t>"</w:t>
      </w:r>
      <w:r w:rsidR="00001572" w:rsidRPr="00A53961">
        <w:rPr>
          <w:rFonts w:ascii="Times New Roman" w:hAnsi="Times New Roman"/>
          <w:sz w:val="27"/>
          <w:szCs w:val="27"/>
        </w:rPr>
        <w:t>Агентство инвестиционного развития</w:t>
      </w:r>
      <w:r w:rsidRPr="00A53961">
        <w:rPr>
          <w:rFonts w:ascii="Times New Roman" w:hAnsi="Times New Roman"/>
          <w:sz w:val="27"/>
          <w:szCs w:val="27"/>
        </w:rPr>
        <w:t xml:space="preserve"> Волгоградской области" (далее именуется – специализированная организация) в лице директора Черновой Анны Александровны, действующего на основании Устава, с одной стороны и </w:t>
      </w:r>
      <w:r w:rsidR="00A27532" w:rsidRPr="00A53961">
        <w:rPr>
          <w:rFonts w:ascii="Times New Roman" w:hAnsi="Times New Roman"/>
          <w:sz w:val="27"/>
          <w:szCs w:val="27"/>
        </w:rPr>
        <w:t>__________________________</w:t>
      </w:r>
      <w:r w:rsidRPr="00A53961">
        <w:rPr>
          <w:rFonts w:ascii="Times New Roman" w:hAnsi="Times New Roman"/>
          <w:sz w:val="27"/>
          <w:szCs w:val="27"/>
        </w:rPr>
        <w:t xml:space="preserve"> </w:t>
      </w:r>
      <w:r w:rsidR="007C05C7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>(далее именуется – ин</w:t>
      </w:r>
      <w:r w:rsidR="00A27532" w:rsidRPr="00A53961">
        <w:rPr>
          <w:rFonts w:ascii="Times New Roman" w:hAnsi="Times New Roman"/>
          <w:sz w:val="27"/>
          <w:szCs w:val="27"/>
        </w:rPr>
        <w:t>вестор</w:t>
      </w:r>
      <w:r w:rsidRPr="00A53961">
        <w:rPr>
          <w:rFonts w:ascii="Times New Roman" w:hAnsi="Times New Roman"/>
          <w:sz w:val="27"/>
          <w:szCs w:val="27"/>
        </w:rPr>
        <w:t>) в лице</w:t>
      </w:r>
      <w:r w:rsidR="00001572" w:rsidRPr="00A53961">
        <w:rPr>
          <w:rFonts w:ascii="Times New Roman" w:hAnsi="Times New Roman"/>
          <w:sz w:val="27"/>
          <w:szCs w:val="27"/>
        </w:rPr>
        <w:t>____________________</w:t>
      </w:r>
      <w:r w:rsidRPr="00A53961">
        <w:rPr>
          <w:rFonts w:ascii="Times New Roman" w:hAnsi="Times New Roman"/>
          <w:sz w:val="27"/>
          <w:szCs w:val="27"/>
        </w:rPr>
        <w:t xml:space="preserve">, действующего на основании </w:t>
      </w:r>
      <w:r w:rsidR="00001572" w:rsidRPr="00A53961">
        <w:rPr>
          <w:rFonts w:ascii="Times New Roman" w:hAnsi="Times New Roman"/>
          <w:sz w:val="27"/>
          <w:szCs w:val="27"/>
        </w:rPr>
        <w:t>______________</w:t>
      </w:r>
      <w:r w:rsidRPr="00A53961">
        <w:rPr>
          <w:rFonts w:ascii="Times New Roman" w:hAnsi="Times New Roman"/>
          <w:sz w:val="27"/>
          <w:szCs w:val="27"/>
        </w:rPr>
        <w:t xml:space="preserve">, с другой стороны, именуемые </w:t>
      </w:r>
      <w:r w:rsidR="007C05C7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>в дальнейшем "Стороны", в целях обеспечения эффективности инвестиционной деятельности при реализации инвестиционного проекта на территории Волгоградской области, заключили настоящее Соглашение о нижеследующем.</w:t>
      </w:r>
    </w:p>
    <w:p w14:paraId="5D451112" w14:textId="77777777" w:rsidR="00A27532" w:rsidRPr="00A53961" w:rsidRDefault="00A27532" w:rsidP="00773BB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14:paraId="2C2D1AFB" w14:textId="7F779808" w:rsidR="00096B2F" w:rsidRPr="00A53961" w:rsidRDefault="00096B2F" w:rsidP="0000157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Предмет Соглашения</w:t>
      </w:r>
    </w:p>
    <w:p w14:paraId="3F1E10CF" w14:textId="77777777" w:rsidR="00001572" w:rsidRPr="00A53961" w:rsidRDefault="00001572" w:rsidP="00001572">
      <w:pPr>
        <w:pStyle w:val="a8"/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5970DCF5" w14:textId="04060610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1.1. Предметом настоящего Соглашения является сопровождение по принципу "одного окна" планируемого к реализации на территории Волгоградской области инвестиционного проекта </w:t>
      </w:r>
      <w:r w:rsidR="00001572" w:rsidRPr="00A53961">
        <w:rPr>
          <w:rFonts w:ascii="Times New Roman" w:hAnsi="Times New Roman"/>
          <w:sz w:val="27"/>
          <w:szCs w:val="27"/>
          <w:u w:val="single"/>
        </w:rPr>
        <w:t>наименование инвестиционного проекта</w:t>
      </w:r>
      <w:r w:rsidRPr="00A53961">
        <w:rPr>
          <w:rFonts w:ascii="Times New Roman" w:hAnsi="Times New Roman"/>
          <w:sz w:val="27"/>
          <w:szCs w:val="27"/>
        </w:rPr>
        <w:t xml:space="preserve"> </w:t>
      </w:r>
      <w:r w:rsidR="007C05C7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 xml:space="preserve">и взаимодействие Сторон в ходе такого сопровождения (далее именуется – сопровождение). </w:t>
      </w:r>
      <w:r w:rsidR="008C3044" w:rsidRPr="00A53961">
        <w:rPr>
          <w:rFonts w:ascii="Times New Roman" w:hAnsi="Times New Roman"/>
          <w:sz w:val="27"/>
          <w:szCs w:val="27"/>
        </w:rPr>
        <w:t>Информация об инвестиционном проекте</w:t>
      </w:r>
      <w:r w:rsidRPr="00A53961">
        <w:rPr>
          <w:rFonts w:ascii="Times New Roman" w:hAnsi="Times New Roman"/>
          <w:sz w:val="27"/>
          <w:szCs w:val="27"/>
        </w:rPr>
        <w:t xml:space="preserve"> является </w:t>
      </w:r>
      <w:r w:rsidR="008C3044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>приложением</w:t>
      </w:r>
      <w:r w:rsidR="008C3044" w:rsidRPr="00A53961">
        <w:rPr>
          <w:rFonts w:ascii="Times New Roman" w:hAnsi="Times New Roman"/>
          <w:sz w:val="27"/>
          <w:szCs w:val="27"/>
        </w:rPr>
        <w:t xml:space="preserve"> № 1</w:t>
      </w:r>
      <w:r w:rsidRPr="00A53961">
        <w:rPr>
          <w:rFonts w:ascii="Times New Roman" w:hAnsi="Times New Roman"/>
          <w:sz w:val="27"/>
          <w:szCs w:val="27"/>
        </w:rPr>
        <w:t xml:space="preserve"> к настоящему Соглашению и заполняется </w:t>
      </w:r>
      <w:r w:rsidR="008C3044" w:rsidRPr="00A53961">
        <w:rPr>
          <w:rFonts w:ascii="Times New Roman" w:hAnsi="Times New Roman"/>
          <w:sz w:val="27"/>
          <w:szCs w:val="27"/>
        </w:rPr>
        <w:t>инвестором</w:t>
      </w:r>
      <w:r w:rsidRPr="00A53961">
        <w:rPr>
          <w:rFonts w:ascii="Times New Roman" w:hAnsi="Times New Roman"/>
          <w:sz w:val="27"/>
          <w:szCs w:val="27"/>
        </w:rPr>
        <w:t>.</w:t>
      </w:r>
    </w:p>
    <w:p w14:paraId="59D991AC" w14:textId="4E5ED075" w:rsidR="00096B2F" w:rsidRPr="00A53961" w:rsidRDefault="00096B2F" w:rsidP="008C3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1.2. Сопровождение осуществляется в соответствии с действующим законодательством Российской Федерации, действующим законодательством Волгоградской области, Регламентом</w:t>
      </w:r>
      <w:r w:rsidR="00915589" w:rsidRPr="00A53961">
        <w:rPr>
          <w:rFonts w:ascii="Times New Roman" w:hAnsi="Times New Roman"/>
          <w:sz w:val="27"/>
          <w:szCs w:val="27"/>
        </w:rPr>
        <w:t xml:space="preserve"> </w:t>
      </w:r>
      <w:r w:rsidR="00915589" w:rsidRPr="00A53961">
        <w:rPr>
          <w:rFonts w:ascii="Times New Roman" w:hAnsi="Times New Roman" w:cs="Times New Roman"/>
          <w:sz w:val="27"/>
          <w:szCs w:val="27"/>
          <w:lang w:eastAsia="ru-RU"/>
        </w:rPr>
        <w:t>сопровождения инвестиционных проектов, реализуемых или планируемых к реализации на территории Волгоградской области, по принципу "одного окна"</w:t>
      </w:r>
      <w:r w:rsidRPr="00A53961">
        <w:rPr>
          <w:rFonts w:ascii="Times New Roman" w:hAnsi="Times New Roman"/>
          <w:sz w:val="27"/>
          <w:szCs w:val="27"/>
        </w:rPr>
        <w:t xml:space="preserve">, утвержденным постановлением Администрации Волгоградской области от № "Об утверждении Регламента </w:t>
      </w:r>
      <w:r w:rsidR="008C3044" w:rsidRPr="00A53961">
        <w:rPr>
          <w:rFonts w:ascii="Times New Roman" w:hAnsi="Times New Roman"/>
          <w:sz w:val="27"/>
          <w:szCs w:val="27"/>
        </w:rPr>
        <w:t xml:space="preserve">сопровождения инвестиционных проектов, реализуемых или планируемых к реализации </w:t>
      </w:r>
      <w:r w:rsidR="00251581" w:rsidRPr="00A53961">
        <w:rPr>
          <w:rFonts w:ascii="Times New Roman" w:hAnsi="Times New Roman"/>
          <w:sz w:val="27"/>
          <w:szCs w:val="27"/>
        </w:rPr>
        <w:br/>
      </w:r>
      <w:r w:rsidR="008C3044" w:rsidRPr="00A53961">
        <w:rPr>
          <w:rFonts w:ascii="Times New Roman" w:hAnsi="Times New Roman"/>
          <w:sz w:val="27"/>
          <w:szCs w:val="27"/>
        </w:rPr>
        <w:t>на территории Волгоградской области, по принципу "одного окна"</w:t>
      </w:r>
      <w:r w:rsidRPr="00A53961">
        <w:rPr>
          <w:rFonts w:ascii="Times New Roman" w:hAnsi="Times New Roman"/>
          <w:sz w:val="27"/>
          <w:szCs w:val="27"/>
        </w:rPr>
        <w:t xml:space="preserve"> (далее именуется ‒ Регламент), настоящим Соглашением.</w:t>
      </w:r>
    </w:p>
    <w:p w14:paraId="0AB65831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1.3. Сопровождение инвестиционного проекта по принципу "одного окна" включает в себя осуществление мероприятий (мер), направленных на реализацию инвестиционного проекта при взаимодействии с:</w:t>
      </w:r>
    </w:p>
    <w:p w14:paraId="10620813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органами исполнительной власти Волгоградской области;</w:t>
      </w:r>
    </w:p>
    <w:p w14:paraId="1BDC8431" w14:textId="59881D80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lastRenderedPageBreak/>
        <w:t>органами местного самоуправления Волгоградской области</w:t>
      </w:r>
      <w:r w:rsidR="008C3044" w:rsidRPr="00A53961">
        <w:rPr>
          <w:rFonts w:ascii="Times New Roman" w:hAnsi="Times New Roman"/>
          <w:sz w:val="27"/>
          <w:szCs w:val="27"/>
        </w:rPr>
        <w:t>, в том числе инвестиционными уполномоченными, ответственными за оказание содействия в реализации инвестиционных проектов на территори</w:t>
      </w:r>
      <w:r w:rsidR="00402CA9" w:rsidRPr="00A53961">
        <w:rPr>
          <w:rFonts w:ascii="Times New Roman" w:hAnsi="Times New Roman"/>
          <w:sz w:val="27"/>
          <w:szCs w:val="27"/>
        </w:rPr>
        <w:t>ях</w:t>
      </w:r>
      <w:r w:rsidR="008C3044" w:rsidRPr="00A53961">
        <w:rPr>
          <w:rFonts w:ascii="Times New Roman" w:hAnsi="Times New Roman"/>
          <w:sz w:val="27"/>
          <w:szCs w:val="27"/>
        </w:rPr>
        <w:t xml:space="preserve"> муниципальных районов Волгоградской области</w:t>
      </w:r>
      <w:r w:rsidRPr="00A53961">
        <w:rPr>
          <w:rFonts w:ascii="Times New Roman" w:hAnsi="Times New Roman"/>
          <w:sz w:val="27"/>
          <w:szCs w:val="27"/>
        </w:rPr>
        <w:t>;</w:t>
      </w:r>
    </w:p>
    <w:p w14:paraId="75C8039F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территориальными органами федеральных органов исполнительной власти;</w:t>
      </w:r>
    </w:p>
    <w:p w14:paraId="153FD0F8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финансово-кредитными учреждения и институтами развития;</w:t>
      </w:r>
    </w:p>
    <w:p w14:paraId="4C406447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иными субъектами инвестиционной деятельности по вопросам сопровождения инвестиционных проектов.</w:t>
      </w:r>
    </w:p>
    <w:p w14:paraId="3ADF4D58" w14:textId="77777777" w:rsidR="00402CA9" w:rsidRPr="00A53961" w:rsidRDefault="00402CA9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14:paraId="75221410" w14:textId="09614233" w:rsidR="00096B2F" w:rsidRPr="00A53961" w:rsidRDefault="00096B2F" w:rsidP="00402C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Формы сопровождения</w:t>
      </w:r>
    </w:p>
    <w:p w14:paraId="26CC5EE5" w14:textId="77777777" w:rsidR="00402CA9" w:rsidRPr="00A53961" w:rsidRDefault="00402CA9" w:rsidP="00402CA9">
      <w:pPr>
        <w:pStyle w:val="a8"/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768964F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2.1. Сопровождение осуществляется в следующих формах:</w:t>
      </w:r>
    </w:p>
    <w:p w14:paraId="73497511" w14:textId="7DD142A9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предоставление информации о возможных инструментах государственной поддержки реализации инвестиционного проекта в формах, установленных законодательством Российской Федерации и законодательством Волгоградской области, и консультационная помощь в подготовке необходимых документов </w:t>
      </w:r>
      <w:r w:rsidRPr="00A53961">
        <w:rPr>
          <w:rFonts w:ascii="Times New Roman" w:hAnsi="Times New Roman"/>
          <w:sz w:val="27"/>
          <w:szCs w:val="27"/>
        </w:rPr>
        <w:br/>
        <w:t>и материалов для получения государственной поддержки;</w:t>
      </w:r>
    </w:p>
    <w:p w14:paraId="641CFE04" w14:textId="77777777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оказание инвестору консультационной и организационной помощи, связанной с реализацией инвестиционного проекта, в том числе при согласовании инвестором проектной документации на строительство, оформлении разрешительной документации, необходимой для реализации инвестиционного проекта; </w:t>
      </w:r>
    </w:p>
    <w:p w14:paraId="2D4DD562" w14:textId="77777777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оказание помощи инвестору в выборе инвестиционной площадки; </w:t>
      </w:r>
    </w:p>
    <w:p w14:paraId="4895E0B5" w14:textId="1DFFD0E4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организация переговоров, встреч, совещаний, направленных на решение вопросов, возникающих в процессе реализации инвестиционного проекта; </w:t>
      </w:r>
    </w:p>
    <w:p w14:paraId="2E638E98" w14:textId="0F5CFFE2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содействие инвестору в участии в международных, общероссийских </w:t>
      </w:r>
      <w:r w:rsidRPr="00A53961">
        <w:rPr>
          <w:rFonts w:ascii="Times New Roman" w:hAnsi="Times New Roman"/>
          <w:sz w:val="27"/>
          <w:szCs w:val="27"/>
        </w:rPr>
        <w:br/>
        <w:t xml:space="preserve">и региональных </w:t>
      </w:r>
      <w:proofErr w:type="spellStart"/>
      <w:r w:rsidRPr="00A53961">
        <w:rPr>
          <w:rFonts w:ascii="Times New Roman" w:hAnsi="Times New Roman"/>
          <w:sz w:val="27"/>
          <w:szCs w:val="27"/>
        </w:rPr>
        <w:t>выставочно</w:t>
      </w:r>
      <w:proofErr w:type="spellEnd"/>
      <w:r w:rsidRPr="00A53961">
        <w:rPr>
          <w:rFonts w:ascii="Times New Roman" w:hAnsi="Times New Roman"/>
          <w:sz w:val="27"/>
          <w:szCs w:val="27"/>
        </w:rPr>
        <w:t xml:space="preserve">-презентационных мероприятиях инвестиционной направленности, проводимых с участием Волгоградской области; </w:t>
      </w:r>
    </w:p>
    <w:p w14:paraId="67AF3316" w14:textId="6E63885A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размещение информации об инвестиционном проекте, реализуемом или планируемом к реализации на территории Волгоградской области, </w:t>
      </w:r>
      <w:r w:rsidRPr="00A53961">
        <w:rPr>
          <w:rFonts w:ascii="Times New Roman" w:hAnsi="Times New Roman"/>
          <w:sz w:val="27"/>
          <w:szCs w:val="27"/>
        </w:rPr>
        <w:br/>
        <w:t>на инвестиционном портале Волгоградской области (https://investvolga.volgograd.ru/) (далее именуется – портал), а также на сайте специализированной организации в информационно-телекоммуникационной сети Интернет;</w:t>
      </w:r>
    </w:p>
    <w:p w14:paraId="7E50E643" w14:textId="77777777" w:rsidR="00402CA9" w:rsidRPr="00A53961" w:rsidRDefault="00402CA9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оказание содействия в решении иных вопросов, касающихся реализации инвестиционного проекта, в соответствии с законодательством Российской Федерации.</w:t>
      </w:r>
    </w:p>
    <w:p w14:paraId="3F88A799" w14:textId="2786ED78" w:rsidR="00096B2F" w:rsidRPr="00A53961" w:rsidRDefault="00096B2F" w:rsidP="00402C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2.2. Для достижения целей настоящего Соглашения Стороны вправе осуществлять взаимодействие в иных формах в соответствии с действующим законодательством.</w:t>
      </w:r>
    </w:p>
    <w:p w14:paraId="789261DC" w14:textId="77777777" w:rsidR="00096B2F" w:rsidRPr="00A53961" w:rsidRDefault="00096B2F" w:rsidP="00773BB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14:paraId="22C1277D" w14:textId="215F166C" w:rsidR="00096B2F" w:rsidRPr="00A53961" w:rsidRDefault="00096B2F" w:rsidP="00402C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Права и обязанности Сторон</w:t>
      </w:r>
    </w:p>
    <w:p w14:paraId="7CF014E8" w14:textId="77777777" w:rsidR="00402CA9" w:rsidRPr="00A53961" w:rsidRDefault="00402CA9" w:rsidP="00402CA9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4B5E8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3.1. Стороны будут стремиться оказывать максимальное содействие друг другу в выполнении принятых на себя обязательств.</w:t>
      </w:r>
    </w:p>
    <w:p w14:paraId="20937AC5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3.2. Стороны обязуются:</w:t>
      </w:r>
    </w:p>
    <w:p w14:paraId="54D9AA36" w14:textId="082C4E04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составить</w:t>
      </w:r>
      <w:r w:rsidR="006A1CD7" w:rsidRPr="00A53961">
        <w:rPr>
          <w:rFonts w:ascii="Times New Roman" w:hAnsi="Times New Roman"/>
          <w:sz w:val="27"/>
          <w:szCs w:val="27"/>
        </w:rPr>
        <w:t xml:space="preserve"> и утвердить</w:t>
      </w:r>
      <w:r w:rsidRPr="00A53961">
        <w:rPr>
          <w:rFonts w:ascii="Times New Roman" w:hAnsi="Times New Roman"/>
          <w:sz w:val="27"/>
          <w:szCs w:val="27"/>
        </w:rPr>
        <w:t xml:space="preserve"> </w:t>
      </w:r>
      <w:r w:rsidR="006A1CD7" w:rsidRPr="00A53961">
        <w:rPr>
          <w:rFonts w:ascii="Times New Roman" w:hAnsi="Times New Roman"/>
          <w:sz w:val="27"/>
          <w:szCs w:val="27"/>
        </w:rPr>
        <w:t xml:space="preserve">план-график мероприятий по сопровождению инвестиционного проекта </w:t>
      </w:r>
      <w:r w:rsidRPr="00A53961">
        <w:rPr>
          <w:rFonts w:ascii="Times New Roman" w:hAnsi="Times New Roman"/>
          <w:sz w:val="27"/>
          <w:szCs w:val="27"/>
        </w:rPr>
        <w:t xml:space="preserve">(приложение № 2 к настоящему Соглашению) </w:t>
      </w:r>
      <w:r w:rsidR="00410B22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>и выполнять его в соответствии с установленными сроками;</w:t>
      </w:r>
    </w:p>
    <w:p w14:paraId="3D63C0DE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lastRenderedPageBreak/>
        <w:t>принимать все необходимые меры для достижения целей настоящего Соглашения;</w:t>
      </w:r>
    </w:p>
    <w:p w14:paraId="36EAEA07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качественно и оперативно выполнять обязательства, принятые на себя </w:t>
      </w:r>
      <w:r w:rsidR="007C05C7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>в рамках настоящего Соглашения;</w:t>
      </w:r>
    </w:p>
    <w:p w14:paraId="6D20DF2A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не разглашать конфиденциальные сведения, относящиеся к предмету настоящего Соглашения.</w:t>
      </w:r>
    </w:p>
    <w:p w14:paraId="211E392F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3.3. Стороны в пределах своей компетенции имеют право запрашивать информацию и документы, необходимые для реализации условий настоящего Соглашения.</w:t>
      </w:r>
    </w:p>
    <w:p w14:paraId="703ACBE9" w14:textId="77777777" w:rsidR="00A27532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3.4. </w:t>
      </w:r>
      <w:r w:rsidR="00A27532" w:rsidRPr="00A53961">
        <w:rPr>
          <w:rFonts w:ascii="Times New Roman" w:hAnsi="Times New Roman"/>
          <w:sz w:val="27"/>
          <w:szCs w:val="27"/>
        </w:rPr>
        <w:t>Инвестор в течение всего срока реализации инвестиционного проекта ежегодно не позднее 25 декабря направляет в адрес специализированной организации информацию о реализации инвестиционного проекта по установленной форме.</w:t>
      </w:r>
    </w:p>
    <w:p w14:paraId="387CAC72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14:paraId="21F06436" w14:textId="55BB67A0" w:rsidR="00096B2F" w:rsidRPr="00A53961" w:rsidRDefault="00096B2F" w:rsidP="00402C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Заключительные условия</w:t>
      </w:r>
    </w:p>
    <w:p w14:paraId="613552EE" w14:textId="77777777" w:rsidR="00402CA9" w:rsidRPr="00A53961" w:rsidRDefault="00402CA9" w:rsidP="00402CA9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13A72" w14:textId="2A48568F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4.1. Настоящее Соглашение заключено </w:t>
      </w:r>
      <w:r w:rsidR="007A3B91" w:rsidRPr="00A53961">
        <w:rPr>
          <w:rFonts w:ascii="Times New Roman" w:hAnsi="Times New Roman"/>
          <w:sz w:val="27"/>
          <w:szCs w:val="27"/>
        </w:rPr>
        <w:t xml:space="preserve">до </w:t>
      </w:r>
      <w:r w:rsidR="006A1CD7" w:rsidRPr="00A53961">
        <w:rPr>
          <w:rFonts w:ascii="Times New Roman" w:hAnsi="Times New Roman"/>
          <w:sz w:val="27"/>
          <w:szCs w:val="27"/>
        </w:rPr>
        <w:t xml:space="preserve">___________ </w:t>
      </w:r>
      <w:r w:rsidRPr="00A53961">
        <w:rPr>
          <w:rFonts w:ascii="Times New Roman" w:hAnsi="Times New Roman"/>
          <w:sz w:val="27"/>
          <w:szCs w:val="27"/>
        </w:rPr>
        <w:t>20</w:t>
      </w:r>
      <w:r w:rsidR="006A1CD7" w:rsidRPr="00A53961">
        <w:rPr>
          <w:rFonts w:ascii="Times New Roman" w:hAnsi="Times New Roman"/>
          <w:sz w:val="27"/>
          <w:szCs w:val="27"/>
        </w:rPr>
        <w:t>__</w:t>
      </w:r>
      <w:r w:rsidRPr="00A53961">
        <w:rPr>
          <w:rFonts w:ascii="Times New Roman" w:hAnsi="Times New Roman"/>
          <w:sz w:val="27"/>
          <w:szCs w:val="27"/>
        </w:rPr>
        <w:t xml:space="preserve"> г</w:t>
      </w:r>
      <w:r w:rsidR="007A3B91" w:rsidRPr="00A53961">
        <w:rPr>
          <w:rFonts w:ascii="Times New Roman" w:hAnsi="Times New Roman"/>
          <w:sz w:val="27"/>
          <w:szCs w:val="27"/>
        </w:rPr>
        <w:t>ода</w:t>
      </w:r>
      <w:r w:rsidRPr="00A53961">
        <w:rPr>
          <w:rFonts w:ascii="Times New Roman" w:hAnsi="Times New Roman"/>
          <w:sz w:val="27"/>
          <w:szCs w:val="27"/>
        </w:rPr>
        <w:t>.</w:t>
      </w:r>
      <w:r w:rsidR="006B4C0D" w:rsidRPr="00A53961">
        <w:rPr>
          <w:rFonts w:ascii="Times New Roman" w:hAnsi="Times New Roman"/>
          <w:sz w:val="27"/>
          <w:szCs w:val="27"/>
        </w:rPr>
        <w:t xml:space="preserve"> </w:t>
      </w:r>
    </w:p>
    <w:p w14:paraId="4F409608" w14:textId="0A3D9BED" w:rsidR="006B4C0D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4.2. </w:t>
      </w:r>
      <w:r w:rsidR="006B4C0D" w:rsidRPr="00A53961">
        <w:rPr>
          <w:rFonts w:ascii="Times New Roman" w:hAnsi="Times New Roman"/>
          <w:sz w:val="27"/>
          <w:szCs w:val="27"/>
        </w:rPr>
        <w:t>Пролонгация настоящего Соглашения и (или) изменение его условий возможны на основании письменного согласия Сторон путем заключения дополнительного соглашения к настоящему Соглашению.</w:t>
      </w:r>
    </w:p>
    <w:p w14:paraId="1037A8D0" w14:textId="4B63D073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4.3. Настоящее Соглашение может быть расторгнуто по соглашению Сторон.</w:t>
      </w:r>
    </w:p>
    <w:p w14:paraId="4253F114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 xml:space="preserve">В случае расторжения настоящего Соглашения Сторона-инициатор обязана </w:t>
      </w:r>
      <w:r w:rsidR="007C05C7" w:rsidRPr="00A53961">
        <w:rPr>
          <w:rFonts w:ascii="Times New Roman" w:hAnsi="Times New Roman"/>
          <w:sz w:val="27"/>
          <w:szCs w:val="27"/>
        </w:rPr>
        <w:br/>
      </w:r>
      <w:r w:rsidRPr="00A53961">
        <w:rPr>
          <w:rFonts w:ascii="Times New Roman" w:hAnsi="Times New Roman"/>
          <w:sz w:val="27"/>
          <w:szCs w:val="27"/>
        </w:rPr>
        <w:t>в течение 15 календарных дней до предполагаемого срока расторжения настоящего Соглашения в письменном виде уведомить другую Сторону о намерении расторгнуть настоящее Соглашение.</w:t>
      </w:r>
    </w:p>
    <w:p w14:paraId="29546AFA" w14:textId="77777777" w:rsidR="00096B2F" w:rsidRPr="00A53961" w:rsidRDefault="00096B2F" w:rsidP="00773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4.4.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5D16E6B1" w14:textId="77777777" w:rsidR="00A27532" w:rsidRPr="00A53961" w:rsidRDefault="00A27532" w:rsidP="00773BBF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14:paraId="4D8089F7" w14:textId="318769CB" w:rsidR="00096B2F" w:rsidRPr="00A53961" w:rsidRDefault="00096B2F" w:rsidP="00A2753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53961">
        <w:rPr>
          <w:rFonts w:ascii="Times New Roman" w:hAnsi="Times New Roman"/>
          <w:sz w:val="27"/>
          <w:szCs w:val="27"/>
        </w:rPr>
        <w:t>Реквизиты и подписи Сторон: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4677"/>
      </w:tblGrid>
      <w:tr w:rsidR="00096B2F" w14:paraId="1D412304" w14:textId="77777777" w:rsidTr="00A27532">
        <w:trPr>
          <w:trHeight w:val="23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9AF4E" w14:textId="77777777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организация:</w:t>
            </w:r>
          </w:p>
          <w:p w14:paraId="53CA72BF" w14:textId="77777777" w:rsidR="00A27532" w:rsidRDefault="00A27532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4CEB" w14:textId="1D39F721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1C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О "</w:t>
            </w:r>
            <w:r w:rsidR="006A1CD7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</w:t>
            </w: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области"</w:t>
            </w:r>
          </w:p>
          <w:p w14:paraId="1852BAED" w14:textId="77777777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14:paraId="58E639BF" w14:textId="77777777" w:rsidR="006A1CD7" w:rsidRPr="006A1CD7" w:rsidRDefault="006A1CD7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7">
              <w:rPr>
                <w:rFonts w:ascii="Times New Roman" w:hAnsi="Times New Roman" w:cs="Times New Roman"/>
                <w:sz w:val="24"/>
                <w:szCs w:val="24"/>
              </w:rPr>
              <w:t xml:space="preserve">400012, Волгоградская область, г Волгоград, </w:t>
            </w:r>
          </w:p>
          <w:p w14:paraId="06EE3974" w14:textId="77777777" w:rsidR="006A1CD7" w:rsidRDefault="006A1CD7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CD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A1CD7">
              <w:rPr>
                <w:rFonts w:ascii="Times New Roman" w:hAnsi="Times New Roman" w:cs="Times New Roman"/>
                <w:sz w:val="24"/>
                <w:szCs w:val="24"/>
              </w:rPr>
              <w:t xml:space="preserve"> им. Маршала Советского Союза </w:t>
            </w:r>
          </w:p>
          <w:p w14:paraId="07FD440A" w14:textId="1A27E0F8" w:rsidR="006A1CD7" w:rsidRDefault="006A1CD7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7">
              <w:rPr>
                <w:rFonts w:ascii="Times New Roman" w:hAnsi="Times New Roman" w:cs="Times New Roman"/>
                <w:sz w:val="24"/>
                <w:szCs w:val="24"/>
              </w:rPr>
              <w:t xml:space="preserve">Г.К. Жукова, д. 3, кабинет 3.02 </w:t>
            </w:r>
          </w:p>
          <w:p w14:paraId="2783EFE1" w14:textId="18D474D7" w:rsidR="006A1CD7" w:rsidRDefault="00096B2F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6A1CD7">
              <w:t xml:space="preserve"> </w:t>
            </w:r>
            <w:r w:rsidR="006A1CD7" w:rsidRPr="006A1CD7">
              <w:rPr>
                <w:rFonts w:ascii="Times New Roman" w:hAnsi="Times New Roman" w:cs="Times New Roman"/>
                <w:sz w:val="24"/>
                <w:szCs w:val="24"/>
              </w:rPr>
              <w:t>3443152093</w:t>
            </w:r>
          </w:p>
          <w:p w14:paraId="4E3E664F" w14:textId="29930D8F" w:rsidR="00096B2F" w:rsidRPr="00096B2F" w:rsidRDefault="00096B2F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КПП 344301001</w:t>
            </w:r>
          </w:p>
          <w:p w14:paraId="4AE7CBE0" w14:textId="1DEB4B5D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6A1CD7" w:rsidRPr="006A1CD7">
              <w:rPr>
                <w:rFonts w:ascii="Times New Roman" w:hAnsi="Times New Roman" w:cs="Times New Roman"/>
                <w:sz w:val="24"/>
                <w:szCs w:val="24"/>
              </w:rPr>
              <w:t>1243400002834</w:t>
            </w:r>
          </w:p>
          <w:p w14:paraId="53F69199" w14:textId="77777777" w:rsidR="005B5A3D" w:rsidRPr="00250E48" w:rsidRDefault="005B5A3D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5289" w14:textId="181C0D15" w:rsidR="00096B2F" w:rsidRPr="00096B2F" w:rsidRDefault="00402CA9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B2F" w:rsidRPr="00096B2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143805C6" w14:textId="112951E3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О "</w:t>
            </w:r>
            <w:r w:rsidR="00402CA9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Волгоградской области</w:t>
            </w: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44232A7" w14:textId="77777777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1393" w14:textId="468ECC51" w:rsid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407F">
              <w:rPr>
                <w:rFonts w:ascii="Times New Roman" w:hAnsi="Times New Roman" w:cs="Times New Roman"/>
                <w:sz w:val="24"/>
                <w:szCs w:val="24"/>
              </w:rPr>
              <w:t>________________ / Чернова А.А.</w:t>
            </w:r>
          </w:p>
          <w:p w14:paraId="6F412BFF" w14:textId="3241B70B" w:rsidR="006B4C0D" w:rsidRDefault="006B4C0D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FFEF" w14:textId="77777777" w:rsidR="006B4C0D" w:rsidRDefault="006B4C0D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E8AD" w14:textId="77777777" w:rsidR="00096B2F" w:rsidRDefault="00096B2F" w:rsidP="007C05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6B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09" w:type="dxa"/>
          </w:tcPr>
          <w:p w14:paraId="74DAFC7A" w14:textId="77777777" w:rsidR="00096B2F" w:rsidRDefault="00096B2F" w:rsidP="00F701C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4C70A" w14:textId="6E7882A7" w:rsidR="00096B2F" w:rsidRPr="00096B2F" w:rsidRDefault="00402CA9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096B2F" w:rsidRPr="00096B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2481B5" w14:textId="77777777" w:rsidR="00096B2F" w:rsidRP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7006" w14:textId="1E9725BA" w:rsidR="00402CA9" w:rsidRDefault="00402CA9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03AC" w14:textId="77777777" w:rsidR="006A1CD7" w:rsidRDefault="006A1CD7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179B" w14:textId="79371D85" w:rsidR="00096B2F" w:rsidRPr="007C05C7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C7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0833C7B" w14:textId="77777777" w:rsidR="006A1CD7" w:rsidRDefault="006A1CD7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DA7C" w14:textId="097BFC4C" w:rsidR="00F0407F" w:rsidRPr="007A3B91" w:rsidRDefault="00096B2F" w:rsidP="00F0407F">
            <w:pPr>
              <w:pStyle w:val="Default"/>
            </w:pPr>
            <w:r w:rsidRPr="007A3B91">
              <w:t xml:space="preserve">ИНН </w:t>
            </w:r>
          </w:p>
          <w:p w14:paraId="6EB6BD95" w14:textId="0FB46B9D" w:rsidR="00096B2F" w:rsidRDefault="00096B2F" w:rsidP="00F0407F">
            <w:pPr>
              <w:pStyle w:val="Default"/>
            </w:pPr>
            <w:r w:rsidRPr="007A3B91">
              <w:t xml:space="preserve">КПП </w:t>
            </w:r>
          </w:p>
          <w:p w14:paraId="17911ACA" w14:textId="699C24EB" w:rsidR="006A1CD7" w:rsidRPr="007A3B91" w:rsidRDefault="006A1CD7" w:rsidP="00F0407F">
            <w:pPr>
              <w:pStyle w:val="Default"/>
            </w:pPr>
            <w:r>
              <w:t>ОГРН</w:t>
            </w:r>
          </w:p>
          <w:p w14:paraId="0CA6C28F" w14:textId="77777777" w:rsidR="006A1CD7" w:rsidRPr="006A1CD7" w:rsidRDefault="006A1CD7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A1C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A1C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1556F5" w14:textId="52354EE6" w:rsidR="00F0407F" w:rsidRDefault="006A1CD7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6220A24C" w14:textId="77777777" w:rsidR="006A1CD7" w:rsidRPr="00340153" w:rsidRDefault="006A1CD7" w:rsidP="006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CE45" w14:textId="070A89CA" w:rsidR="00096B2F" w:rsidRDefault="00096B2F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C3C80D5" w14:textId="38273651" w:rsidR="006B4C0D" w:rsidRPr="006B4C0D" w:rsidRDefault="006B4C0D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CBB3FE3" w14:textId="77777777" w:rsidR="006B4C0D" w:rsidRDefault="006B4C0D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0177B87" w14:textId="77777777" w:rsidR="006B4C0D" w:rsidRPr="00096B2F" w:rsidRDefault="006B4C0D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0115F7" w14:textId="45F4AC5A" w:rsidR="00096B2F" w:rsidRPr="00340153" w:rsidRDefault="00A53961" w:rsidP="00096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96B2F" w:rsidRPr="00340153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r w:rsidR="00F0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489F5" w14:textId="77777777" w:rsidR="007C05C7" w:rsidRPr="00340153" w:rsidRDefault="007C05C7" w:rsidP="00340153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D650E" w14:textId="77777777" w:rsidR="00340153" w:rsidRPr="00340153" w:rsidRDefault="00340153" w:rsidP="00340153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9709" w14:textId="77777777" w:rsidR="00096B2F" w:rsidRDefault="00096B2F" w:rsidP="00096B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015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D5E618D" w14:textId="1270DD37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1" w:name="_Hlk168667768"/>
      <w:r w:rsidRPr="00A2753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CB4DF6F" w14:textId="6DEC703E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к соглашению о сопровождении инвестиционного проекта</w:t>
      </w:r>
    </w:p>
    <w:p w14:paraId="6DC36BBC" w14:textId="229AFC74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по принципу "одного окна"</w:t>
      </w:r>
    </w:p>
    <w:p w14:paraId="2ED3A06B" w14:textId="64F52496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от__________ №____</w:t>
      </w:r>
    </w:p>
    <w:bookmarkEnd w:id="1"/>
    <w:p w14:paraId="1F066845" w14:textId="77777777" w:rsidR="00A27532" w:rsidRPr="00A27532" w:rsidRDefault="00A27532" w:rsidP="00AD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99DC7" w14:textId="58D14493" w:rsidR="005854DE" w:rsidRPr="00A27532" w:rsidRDefault="00615C08" w:rsidP="00AD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Информация об инвестиционном проекте</w:t>
      </w:r>
    </w:p>
    <w:p w14:paraId="23DA7200" w14:textId="77777777" w:rsidR="00AD3071" w:rsidRPr="00A27532" w:rsidRDefault="00AD3071" w:rsidP="00AD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D8AA43E" w14:textId="53204183" w:rsidR="00AD3071" w:rsidRPr="00A27532" w:rsidRDefault="00AD3071" w:rsidP="00AD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(полное наименование инвест</w:t>
      </w:r>
      <w:r w:rsidR="00A27532" w:rsidRPr="00A27532">
        <w:rPr>
          <w:rFonts w:ascii="Times New Roman" w:hAnsi="Times New Roman" w:cs="Times New Roman"/>
          <w:sz w:val="28"/>
          <w:szCs w:val="28"/>
        </w:rPr>
        <w:t>иционного проекта</w:t>
      </w:r>
      <w:r w:rsidRPr="00A27532">
        <w:rPr>
          <w:rFonts w:ascii="Times New Roman" w:hAnsi="Times New Roman" w:cs="Times New Roman"/>
          <w:sz w:val="28"/>
          <w:szCs w:val="28"/>
        </w:rPr>
        <w:t>)</w:t>
      </w:r>
    </w:p>
    <w:p w14:paraId="7943901A" w14:textId="34931FB4" w:rsidR="00AD3071" w:rsidRDefault="00AD3071" w:rsidP="00AD30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64"/>
        <w:gridCol w:w="2835"/>
        <w:gridCol w:w="1984"/>
        <w:gridCol w:w="284"/>
        <w:gridCol w:w="3685"/>
      </w:tblGrid>
      <w:tr w:rsidR="00615C08" w:rsidRPr="00AD3071" w14:paraId="506547B7" w14:textId="77777777" w:rsidTr="006B4C0D">
        <w:trPr>
          <w:trHeight w:val="847"/>
        </w:trPr>
        <w:tc>
          <w:tcPr>
            <w:tcW w:w="562" w:type="dxa"/>
          </w:tcPr>
          <w:p w14:paraId="49D483DA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78D31A3C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инвестиционного проекта</w:t>
            </w:r>
          </w:p>
        </w:tc>
        <w:tc>
          <w:tcPr>
            <w:tcW w:w="5953" w:type="dxa"/>
            <w:gridSpan w:val="3"/>
          </w:tcPr>
          <w:p w14:paraId="55A25A0B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3F34C028" w14:textId="77777777" w:rsidTr="006B4C0D">
        <w:trPr>
          <w:trHeight w:val="799"/>
        </w:trPr>
        <w:tc>
          <w:tcPr>
            <w:tcW w:w="562" w:type="dxa"/>
          </w:tcPr>
          <w:p w14:paraId="587D0AA6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500E73F8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Отрасль, в которой реализуется инвестиционный проект</w:t>
            </w:r>
          </w:p>
        </w:tc>
        <w:tc>
          <w:tcPr>
            <w:tcW w:w="5953" w:type="dxa"/>
            <w:gridSpan w:val="3"/>
          </w:tcPr>
          <w:p w14:paraId="5583DFFD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6717C8F9" w14:textId="77777777" w:rsidTr="006B4C0D">
        <w:trPr>
          <w:trHeight w:val="879"/>
        </w:trPr>
        <w:tc>
          <w:tcPr>
            <w:tcW w:w="562" w:type="dxa"/>
          </w:tcPr>
          <w:p w14:paraId="65BC90CD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0E0BF340" w14:textId="6C32E495" w:rsidR="00615C08" w:rsidRPr="00AD3071" w:rsidRDefault="00250E4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AD3071" w:rsidRPr="00AD307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="00615C08" w:rsidRPr="00AD307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</w:t>
            </w:r>
          </w:p>
        </w:tc>
        <w:tc>
          <w:tcPr>
            <w:tcW w:w="5953" w:type="dxa"/>
            <w:gridSpan w:val="3"/>
          </w:tcPr>
          <w:p w14:paraId="7B7F8B81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320B152B" w14:textId="77777777" w:rsidTr="006B4C0D">
        <w:trPr>
          <w:trHeight w:val="830"/>
        </w:trPr>
        <w:tc>
          <w:tcPr>
            <w:tcW w:w="562" w:type="dxa"/>
          </w:tcPr>
          <w:p w14:paraId="1685F511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2C174347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 инвестиционного проекта</w:t>
            </w:r>
          </w:p>
        </w:tc>
        <w:tc>
          <w:tcPr>
            <w:tcW w:w="5953" w:type="dxa"/>
            <w:gridSpan w:val="3"/>
          </w:tcPr>
          <w:p w14:paraId="137CB3D1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5D3F0DC6" w14:textId="77777777" w:rsidTr="006B4C0D">
        <w:trPr>
          <w:trHeight w:val="768"/>
        </w:trPr>
        <w:tc>
          <w:tcPr>
            <w:tcW w:w="562" w:type="dxa"/>
          </w:tcPr>
          <w:p w14:paraId="6E37EDF5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72B0B9F3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Год окончания реализации инвестиционного проекта</w:t>
            </w:r>
          </w:p>
        </w:tc>
        <w:tc>
          <w:tcPr>
            <w:tcW w:w="5953" w:type="dxa"/>
            <w:gridSpan w:val="3"/>
          </w:tcPr>
          <w:p w14:paraId="00DA997D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243B2601" w14:textId="77777777" w:rsidTr="006B4C0D">
        <w:trPr>
          <w:trHeight w:val="862"/>
        </w:trPr>
        <w:tc>
          <w:tcPr>
            <w:tcW w:w="562" w:type="dxa"/>
          </w:tcPr>
          <w:p w14:paraId="57005C11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43D8D623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Срок окупаемости инвестиционного проекта</w:t>
            </w:r>
          </w:p>
        </w:tc>
        <w:tc>
          <w:tcPr>
            <w:tcW w:w="5953" w:type="dxa"/>
            <w:gridSpan w:val="3"/>
          </w:tcPr>
          <w:p w14:paraId="709BCE02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342C1322" w14:textId="77777777" w:rsidTr="006B4C0D">
        <w:trPr>
          <w:trHeight w:val="1226"/>
        </w:trPr>
        <w:tc>
          <w:tcPr>
            <w:tcW w:w="562" w:type="dxa"/>
          </w:tcPr>
          <w:p w14:paraId="0C2DB0D5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4FE5A542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Объём инвестиций по инвестиционному проекту (</w:t>
            </w:r>
            <w:proofErr w:type="spellStart"/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.), в том числе:</w:t>
            </w:r>
          </w:p>
        </w:tc>
        <w:tc>
          <w:tcPr>
            <w:tcW w:w="5953" w:type="dxa"/>
            <w:gridSpan w:val="3"/>
          </w:tcPr>
          <w:p w14:paraId="3801B290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7A5359D0" w14:textId="77777777" w:rsidTr="006B4C0D">
        <w:trPr>
          <w:trHeight w:val="899"/>
        </w:trPr>
        <w:tc>
          <w:tcPr>
            <w:tcW w:w="562" w:type="dxa"/>
          </w:tcPr>
          <w:p w14:paraId="19E6CA82" w14:textId="78D54934" w:rsidR="00615C08" w:rsidRPr="00AD3071" w:rsidRDefault="002C1125" w:rsidP="002C1125">
            <w:pPr>
              <w:pStyle w:val="a8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99" w:type="dxa"/>
            <w:gridSpan w:val="2"/>
          </w:tcPr>
          <w:p w14:paraId="45F397D2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(при наличии)</w:t>
            </w:r>
          </w:p>
        </w:tc>
        <w:tc>
          <w:tcPr>
            <w:tcW w:w="5953" w:type="dxa"/>
            <w:gridSpan w:val="3"/>
          </w:tcPr>
          <w:p w14:paraId="2D142EC7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1EAC2264" w14:textId="77777777" w:rsidTr="006B4C0D">
        <w:trPr>
          <w:trHeight w:val="709"/>
        </w:trPr>
        <w:tc>
          <w:tcPr>
            <w:tcW w:w="562" w:type="dxa"/>
          </w:tcPr>
          <w:p w14:paraId="6AA97260" w14:textId="0D7341AD" w:rsidR="00615C08" w:rsidRPr="002C1125" w:rsidRDefault="002C1125" w:rsidP="002C112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99" w:type="dxa"/>
            <w:gridSpan w:val="2"/>
          </w:tcPr>
          <w:p w14:paraId="0195C9C9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Иные источники (при наличии)</w:t>
            </w:r>
          </w:p>
        </w:tc>
        <w:tc>
          <w:tcPr>
            <w:tcW w:w="5953" w:type="dxa"/>
            <w:gridSpan w:val="3"/>
          </w:tcPr>
          <w:p w14:paraId="6A6ACFA0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5683376D" w14:textId="77777777" w:rsidTr="006B4C0D">
        <w:trPr>
          <w:trHeight w:val="1210"/>
        </w:trPr>
        <w:tc>
          <w:tcPr>
            <w:tcW w:w="562" w:type="dxa"/>
          </w:tcPr>
          <w:p w14:paraId="4CB01F88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1BB69001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мест в случае, если таковые предусмотрены проектом</w:t>
            </w:r>
          </w:p>
        </w:tc>
        <w:tc>
          <w:tcPr>
            <w:tcW w:w="5953" w:type="dxa"/>
            <w:gridSpan w:val="3"/>
          </w:tcPr>
          <w:p w14:paraId="45BF49E9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64298801" w14:textId="77777777" w:rsidTr="006B4C0D">
        <w:trPr>
          <w:trHeight w:val="599"/>
        </w:trPr>
        <w:tc>
          <w:tcPr>
            <w:tcW w:w="562" w:type="dxa"/>
          </w:tcPr>
          <w:p w14:paraId="02F22AE4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1F641B96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Вид продукции (услуг)</w:t>
            </w:r>
          </w:p>
        </w:tc>
        <w:tc>
          <w:tcPr>
            <w:tcW w:w="5953" w:type="dxa"/>
            <w:gridSpan w:val="3"/>
          </w:tcPr>
          <w:p w14:paraId="5E830A28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30268C6A" w14:textId="77777777" w:rsidTr="006B4C0D">
        <w:trPr>
          <w:trHeight w:val="2698"/>
        </w:trPr>
        <w:tc>
          <w:tcPr>
            <w:tcW w:w="562" w:type="dxa"/>
          </w:tcPr>
          <w:p w14:paraId="285388A6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27AE0C91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(ед./год) в случае, если проектом предусмотрен выпуск продукции, в том числе сведения об увеличении объемов производства продукции и (или) расширении ассортимента производимой продукции в случае, если такое предусмотрено проектом</w:t>
            </w:r>
          </w:p>
        </w:tc>
        <w:tc>
          <w:tcPr>
            <w:tcW w:w="5953" w:type="dxa"/>
            <w:gridSpan w:val="3"/>
          </w:tcPr>
          <w:p w14:paraId="5B24DC5C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08" w:rsidRPr="00AD3071" w14:paraId="49734186" w14:textId="77777777" w:rsidTr="006B4C0D">
        <w:trPr>
          <w:trHeight w:val="1262"/>
        </w:trPr>
        <w:tc>
          <w:tcPr>
            <w:tcW w:w="562" w:type="dxa"/>
          </w:tcPr>
          <w:p w14:paraId="51E593ED" w14:textId="77777777" w:rsidR="00615C08" w:rsidRPr="00AD3071" w:rsidRDefault="00615C08" w:rsidP="00AD307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14:paraId="6F68C7A2" w14:textId="77777777" w:rsidR="00615C08" w:rsidRPr="00AD3071" w:rsidRDefault="00615C08" w:rsidP="00A2753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Сумма налоговых перечислений по результатам реализации инвестиционного проекта (</w:t>
            </w:r>
            <w:proofErr w:type="spellStart"/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D3071">
              <w:rPr>
                <w:rFonts w:ascii="Times New Roman" w:hAnsi="Times New Roman" w:cs="Times New Roman"/>
                <w:sz w:val="24"/>
                <w:szCs w:val="24"/>
              </w:rPr>
              <w:t>./год)</w:t>
            </w:r>
          </w:p>
        </w:tc>
        <w:tc>
          <w:tcPr>
            <w:tcW w:w="5953" w:type="dxa"/>
            <w:gridSpan w:val="3"/>
          </w:tcPr>
          <w:p w14:paraId="21BF7835" w14:textId="77777777" w:rsidR="00615C08" w:rsidRPr="00AD3071" w:rsidRDefault="00615C08" w:rsidP="00AD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0D" w:rsidRPr="002877BB" w14:paraId="49A516B7" w14:textId="77777777" w:rsidTr="00A35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wBefore w:w="1526" w:type="dxa"/>
          <w:cantSplit/>
          <w:trHeight w:val="1563"/>
        </w:trPr>
        <w:tc>
          <w:tcPr>
            <w:tcW w:w="2835" w:type="dxa"/>
            <w:vMerge w:val="restart"/>
            <w:tcBorders>
              <w:top w:val="nil"/>
              <w:left w:val="nil"/>
            </w:tcBorders>
            <w:vAlign w:val="bottom"/>
          </w:tcPr>
          <w:p w14:paraId="0DE2FCAF" w14:textId="7E43A643" w:rsidR="006B4C0D" w:rsidRPr="002877BB" w:rsidRDefault="00A3566E" w:rsidP="0035688B">
            <w:pPr>
              <w:suppressAutoHyphens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804754D" w14:textId="4AE82077" w:rsidR="00A3566E" w:rsidRPr="002877BB" w:rsidRDefault="00A3566E" w:rsidP="00356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E14FFDC" w14:textId="77777777" w:rsidR="006B4C0D" w:rsidRPr="002877BB" w:rsidRDefault="006B4C0D" w:rsidP="00356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8828C" w14:textId="77777777" w:rsidR="006B4C0D" w:rsidRPr="002877BB" w:rsidRDefault="006B4C0D" w:rsidP="00356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C0D" w:rsidRPr="002877BB" w14:paraId="7B4F175D" w14:textId="77777777" w:rsidTr="00A35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wBefore w:w="1526" w:type="dxa"/>
          <w:cantSplit/>
        </w:trPr>
        <w:tc>
          <w:tcPr>
            <w:tcW w:w="2835" w:type="dxa"/>
            <w:vMerge/>
          </w:tcPr>
          <w:p w14:paraId="66195851" w14:textId="77777777" w:rsidR="006B4C0D" w:rsidRPr="002877BB" w:rsidRDefault="006B4C0D" w:rsidP="0035688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5DFBB5" w14:textId="77777777" w:rsidR="006B4C0D" w:rsidRPr="002877BB" w:rsidRDefault="006B4C0D" w:rsidP="00356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318E3841" w14:textId="77777777" w:rsidR="006B4C0D" w:rsidRPr="002877BB" w:rsidRDefault="006B4C0D" w:rsidP="00356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810E5DD" w14:textId="3D7758EF" w:rsidR="006B4C0D" w:rsidRPr="002877BB" w:rsidRDefault="006B4C0D" w:rsidP="00356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</w:t>
            </w:r>
            <w:r w:rsidR="00D7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инвестора</w:t>
            </w: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54C15B4" w14:textId="064B4A4B" w:rsidR="006B4C0D" w:rsidRDefault="006B4C0D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16DC623" w14:textId="77777777" w:rsidR="006B4C0D" w:rsidRDefault="006B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786449" w14:textId="22E9586F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1AC0196" w14:textId="77777777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к соглашению о сопровождении инвестиционного проекта</w:t>
      </w:r>
    </w:p>
    <w:p w14:paraId="4EC5B2C1" w14:textId="77777777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по принципу "одного окна"</w:t>
      </w:r>
    </w:p>
    <w:p w14:paraId="11677919" w14:textId="77777777" w:rsidR="00A27532" w:rsidRPr="00A27532" w:rsidRDefault="00A27532" w:rsidP="00A2753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от__________ №____</w:t>
      </w:r>
    </w:p>
    <w:p w14:paraId="499D6589" w14:textId="77777777" w:rsidR="00A27532" w:rsidRPr="00A27532" w:rsidRDefault="00A27532" w:rsidP="00A2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44729" w14:textId="7CE9AC7A" w:rsidR="00615C08" w:rsidRPr="00A27532" w:rsidRDefault="00615C08" w:rsidP="007C05C7">
      <w:pPr>
        <w:rPr>
          <w:rFonts w:ascii="Times New Roman" w:hAnsi="Times New Roman" w:cs="Times New Roman"/>
          <w:sz w:val="28"/>
          <w:szCs w:val="28"/>
        </w:rPr>
      </w:pPr>
    </w:p>
    <w:p w14:paraId="2B8AC9EB" w14:textId="0E7A644E" w:rsidR="00A27532" w:rsidRPr="00A27532" w:rsidRDefault="00A27532" w:rsidP="00A2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План-график мероприятий по сопровождению инвестиционного проекта</w:t>
      </w:r>
    </w:p>
    <w:p w14:paraId="653700F7" w14:textId="77777777" w:rsidR="00A27532" w:rsidRPr="00A27532" w:rsidRDefault="00A27532" w:rsidP="00A2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A2D00CA" w14:textId="77777777" w:rsidR="00A27532" w:rsidRPr="00A27532" w:rsidRDefault="00A27532" w:rsidP="00A2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32">
        <w:rPr>
          <w:rFonts w:ascii="Times New Roman" w:hAnsi="Times New Roman" w:cs="Times New Roman"/>
          <w:sz w:val="28"/>
          <w:szCs w:val="28"/>
        </w:rPr>
        <w:t>(полное наименование инвестиционного проекта)</w:t>
      </w:r>
    </w:p>
    <w:p w14:paraId="140D58AB" w14:textId="0866B99D" w:rsidR="00A27532" w:rsidRPr="00A27532" w:rsidRDefault="00A27532" w:rsidP="007C05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4201"/>
        <w:gridCol w:w="3685"/>
        <w:gridCol w:w="1417"/>
      </w:tblGrid>
      <w:tr w:rsidR="00CE3787" w14:paraId="323CD6CD" w14:textId="77777777" w:rsidTr="00CE378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4F4E06B" w14:textId="77777777" w:rsidR="00CE3787" w:rsidRDefault="00CE3787" w:rsidP="00B375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5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п/п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1523048" w14:textId="301B5707" w:rsidR="00CE3787" w:rsidRDefault="00CE3787" w:rsidP="00B37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12F19A" w14:textId="5FA67669" w:rsidR="00CE3787" w:rsidRPr="00864F95" w:rsidRDefault="00CE3787" w:rsidP="00B37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CB8AAB" w14:textId="77777777" w:rsidR="00CE3787" w:rsidRPr="00864F95" w:rsidRDefault="00CE3787" w:rsidP="00B375FD">
            <w:pPr>
              <w:spacing w:after="0" w:line="240" w:lineRule="auto"/>
              <w:jc w:val="center"/>
            </w:pPr>
            <w:r w:rsidRPr="00864F95">
              <w:rPr>
                <w:rFonts w:ascii="Times New Roman" w:eastAsia="Times New Roman" w:hAnsi="Times New Roman" w:cs="Times New Roman"/>
                <w:color w:val="000000"/>
                <w:sz w:val="25"/>
              </w:rPr>
              <w:t>Срок реализации</w:t>
            </w:r>
          </w:p>
        </w:tc>
      </w:tr>
      <w:tr w:rsidR="00CE3787" w14:paraId="20EDD1E9" w14:textId="77777777" w:rsidTr="00CE378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3093DBA" w14:textId="3725D5F7" w:rsidR="00CE3787" w:rsidRDefault="00CE3787" w:rsidP="00B375FD">
            <w:pPr>
              <w:spacing w:after="0" w:line="240" w:lineRule="auto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E916CE" w14:textId="77777777" w:rsidR="00CE3787" w:rsidRDefault="00CE3787" w:rsidP="00B375F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0714C60" w14:textId="0E6BA436" w:rsidR="00CE3787" w:rsidRPr="00864F95" w:rsidRDefault="00CE3787" w:rsidP="00B375F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58BA82A" w14:textId="513C3936" w:rsidR="00CE3787" w:rsidRPr="00864F95" w:rsidRDefault="00CE3787" w:rsidP="00B375FD">
            <w:pPr>
              <w:spacing w:after="0" w:line="240" w:lineRule="auto"/>
              <w:jc w:val="center"/>
            </w:pPr>
          </w:p>
        </w:tc>
      </w:tr>
      <w:tr w:rsidR="00CE3787" w14:paraId="5BA275C0" w14:textId="77777777" w:rsidTr="00CE378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E9AA7EE" w14:textId="418E37E7" w:rsidR="00CE3787" w:rsidRDefault="00CE3787" w:rsidP="00B375FD">
            <w:pPr>
              <w:spacing w:after="0" w:line="240" w:lineRule="auto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293435" w14:textId="32C0D1A7" w:rsidR="00CE3787" w:rsidRDefault="00CE3787" w:rsidP="00B375F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8F1141" w14:textId="77777777" w:rsidR="00CE3787" w:rsidRDefault="00CE3787" w:rsidP="00B375F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195CA13" w14:textId="31EED727" w:rsidR="00CE3787" w:rsidRPr="00864F95" w:rsidRDefault="00CE3787" w:rsidP="00B375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787" w14:paraId="3C585428" w14:textId="77777777" w:rsidTr="00CE378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8C3114" w14:textId="0803643A" w:rsidR="00CE3787" w:rsidRDefault="00CE3787" w:rsidP="00B375FD">
            <w:pPr>
              <w:spacing w:after="0" w:line="240" w:lineRule="auto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2159E61" w14:textId="77777777" w:rsidR="00CE3787" w:rsidRDefault="00CE3787" w:rsidP="00B375F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1E33873" w14:textId="3A1BA2AA" w:rsidR="00CE3787" w:rsidRDefault="00CE3787" w:rsidP="00B375F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F980A7" w14:textId="2A37CF62" w:rsidR="00CE3787" w:rsidRDefault="00CE3787" w:rsidP="00B375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3A16331" w14:textId="77777777" w:rsidR="00CE3787" w:rsidRDefault="00CE3787" w:rsidP="00CE3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065" w:type="dxa"/>
        <w:tblInd w:w="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CE3787" w14:paraId="7F37D1A6" w14:textId="77777777" w:rsidTr="00CE3787">
        <w:tc>
          <w:tcPr>
            <w:tcW w:w="5245" w:type="dxa"/>
            <w:shd w:val="clear" w:color="auto" w:fill="auto"/>
            <w:tcMar>
              <w:left w:w="80" w:type="dxa"/>
              <w:right w:w="80" w:type="dxa"/>
            </w:tcMar>
          </w:tcPr>
          <w:p w14:paraId="69A0DA83" w14:textId="357CF951" w:rsidR="00CE3787" w:rsidRDefault="00CE3787" w:rsidP="00CE37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 "Агентство инвестиционного развития Волгоградской области"</w:t>
            </w:r>
          </w:p>
        </w:tc>
        <w:tc>
          <w:tcPr>
            <w:tcW w:w="4820" w:type="dxa"/>
            <w:shd w:val="clear" w:color="auto" w:fill="auto"/>
            <w:tcMar>
              <w:left w:w="80" w:type="dxa"/>
              <w:right w:w="80" w:type="dxa"/>
            </w:tcMar>
          </w:tcPr>
          <w:p w14:paraId="21C78B4D" w14:textId="3E65FA1A" w:rsidR="00CE3787" w:rsidRPr="009619EA" w:rsidRDefault="00CE3787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Инвестор:</w:t>
            </w:r>
          </w:p>
        </w:tc>
      </w:tr>
      <w:tr w:rsidR="008C0B45" w14:paraId="146A0959" w14:textId="77777777" w:rsidTr="00CE3787">
        <w:tc>
          <w:tcPr>
            <w:tcW w:w="5245" w:type="dxa"/>
            <w:shd w:val="clear" w:color="auto" w:fill="auto"/>
            <w:tcMar>
              <w:left w:w="80" w:type="dxa"/>
              <w:right w:w="80" w:type="dxa"/>
            </w:tcMar>
            <w:vAlign w:val="bottom"/>
          </w:tcPr>
          <w:p w14:paraId="76DD3D9E" w14:textId="7237A00D" w:rsid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040E21" w14:textId="77777777" w:rsid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EF368A" w14:textId="18AB18A5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Директор__________/ Чернова А.А.</w:t>
            </w:r>
          </w:p>
          <w:p w14:paraId="750C36C1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CDB9D4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5EF8B8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788A9A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14:paraId="3478C08C" w14:textId="7F6A150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наличии печати)</w:t>
            </w:r>
          </w:p>
        </w:tc>
        <w:tc>
          <w:tcPr>
            <w:tcW w:w="4820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2C387A6" w14:textId="459EE81F" w:rsid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3BC8D2" w14:textId="77777777" w:rsid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B59AA4" w14:textId="2091C1C6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Руководитель____________/________</w:t>
            </w:r>
          </w:p>
          <w:p w14:paraId="08FA4B0A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DFF4A0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B8798A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1B6DB0" w14:textId="77777777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14:paraId="177F9454" w14:textId="244BC883" w:rsidR="008C0B45" w:rsidRPr="008C0B45" w:rsidRDefault="008C0B45" w:rsidP="008C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наличии печати)</w:t>
            </w:r>
          </w:p>
        </w:tc>
      </w:tr>
    </w:tbl>
    <w:p w14:paraId="67EB7521" w14:textId="77777777" w:rsidR="00A27532" w:rsidRPr="00A27532" w:rsidRDefault="00A27532" w:rsidP="007C05C7">
      <w:pPr>
        <w:rPr>
          <w:rFonts w:ascii="Times New Roman" w:hAnsi="Times New Roman" w:cs="Times New Roman"/>
          <w:sz w:val="28"/>
          <w:szCs w:val="28"/>
        </w:rPr>
      </w:pPr>
    </w:p>
    <w:sectPr w:rsidR="00A27532" w:rsidRPr="00A27532" w:rsidSect="006B4C0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19E3" w14:textId="77777777" w:rsidR="00096B2F" w:rsidRDefault="00096B2F" w:rsidP="00096B2F">
      <w:pPr>
        <w:spacing w:after="0" w:line="240" w:lineRule="auto"/>
      </w:pPr>
      <w:r>
        <w:separator/>
      </w:r>
    </w:p>
  </w:endnote>
  <w:endnote w:type="continuationSeparator" w:id="0">
    <w:p w14:paraId="26F60F7A" w14:textId="77777777" w:rsidR="00096B2F" w:rsidRDefault="00096B2F" w:rsidP="0009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A7419" w14:textId="77777777" w:rsidR="00096B2F" w:rsidRDefault="00096B2F" w:rsidP="00096B2F">
      <w:pPr>
        <w:spacing w:after="0" w:line="240" w:lineRule="auto"/>
      </w:pPr>
      <w:r>
        <w:separator/>
      </w:r>
    </w:p>
  </w:footnote>
  <w:footnote w:type="continuationSeparator" w:id="0">
    <w:p w14:paraId="60816FE9" w14:textId="77777777" w:rsidR="00096B2F" w:rsidRDefault="00096B2F" w:rsidP="0009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54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0441FD" w14:textId="77777777" w:rsidR="00096B2F" w:rsidRPr="00096B2F" w:rsidRDefault="00096B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B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6B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6B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2D6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96B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6442ED" w14:textId="77777777" w:rsidR="00096B2F" w:rsidRDefault="00096B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30B"/>
    <w:multiLevelType w:val="hybridMultilevel"/>
    <w:tmpl w:val="EE526356"/>
    <w:lvl w:ilvl="0" w:tplc="62389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2F"/>
    <w:rsid w:val="00001572"/>
    <w:rsid w:val="00096B2F"/>
    <w:rsid w:val="00250E48"/>
    <w:rsid w:val="00251581"/>
    <w:rsid w:val="002C1125"/>
    <w:rsid w:val="00340153"/>
    <w:rsid w:val="00402CA9"/>
    <w:rsid w:val="00410B22"/>
    <w:rsid w:val="004D34B4"/>
    <w:rsid w:val="00502D6F"/>
    <w:rsid w:val="005854DE"/>
    <w:rsid w:val="005B5A3D"/>
    <w:rsid w:val="00615C08"/>
    <w:rsid w:val="006200CA"/>
    <w:rsid w:val="006A1CD7"/>
    <w:rsid w:val="006B0B71"/>
    <w:rsid w:val="006B4C0D"/>
    <w:rsid w:val="00773BBF"/>
    <w:rsid w:val="007A3B91"/>
    <w:rsid w:val="007C05C7"/>
    <w:rsid w:val="00846773"/>
    <w:rsid w:val="008C0B45"/>
    <w:rsid w:val="008C3044"/>
    <w:rsid w:val="00915589"/>
    <w:rsid w:val="009619EA"/>
    <w:rsid w:val="009C03B2"/>
    <w:rsid w:val="00A27532"/>
    <w:rsid w:val="00A3566E"/>
    <w:rsid w:val="00A53961"/>
    <w:rsid w:val="00AD3071"/>
    <w:rsid w:val="00CE3787"/>
    <w:rsid w:val="00D512C2"/>
    <w:rsid w:val="00D768DF"/>
    <w:rsid w:val="00DB66AE"/>
    <w:rsid w:val="00F0407F"/>
    <w:rsid w:val="00F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1D10"/>
  <w15:docId w15:val="{0FF7FBE3-0218-4434-8D88-0515C16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B2F"/>
  </w:style>
  <w:style w:type="paragraph" w:styleId="a5">
    <w:name w:val="footer"/>
    <w:basedOn w:val="a"/>
    <w:link w:val="a6"/>
    <w:uiPriority w:val="99"/>
    <w:unhideWhenUsed/>
    <w:rsid w:val="0009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B2F"/>
  </w:style>
  <w:style w:type="paragraph" w:customStyle="1" w:styleId="ConsPlusNonformat">
    <w:name w:val="ConsPlusNonformat"/>
    <w:rsid w:val="00096B2F"/>
    <w:pPr>
      <w:widowControl w:val="0"/>
      <w:spacing w:after="160" w:line="264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rsid w:val="00096B2F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0015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1D6B-3D45-4F0E-B0AD-4042E16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Екатерина</dc:creator>
  <cp:lastModifiedBy>Елена</cp:lastModifiedBy>
  <cp:revision>21</cp:revision>
  <cp:lastPrinted>2024-06-27T08:12:00Z</cp:lastPrinted>
  <dcterms:created xsi:type="dcterms:W3CDTF">2023-12-08T13:09:00Z</dcterms:created>
  <dcterms:modified xsi:type="dcterms:W3CDTF">2024-06-27T08:15:00Z</dcterms:modified>
</cp:coreProperties>
</file>